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5D92" w14:textId="3877D21A" w:rsidR="002978F5" w:rsidRPr="004618B2" w:rsidRDefault="002978F5">
      <w:pPr>
        <w:rPr>
          <w:b/>
          <w:bCs/>
          <w:sz w:val="32"/>
          <w:szCs w:val="32"/>
        </w:rPr>
      </w:pPr>
      <w:r w:rsidRPr="004618B2">
        <w:rPr>
          <w:b/>
          <w:bCs/>
          <w:sz w:val="32"/>
          <w:szCs w:val="32"/>
        </w:rPr>
        <w:t xml:space="preserve">POURQUOI « L’ECOLE DU DEHORS »? </w:t>
      </w:r>
    </w:p>
    <w:p w14:paraId="67C3F5A7" w14:textId="2C700EFE" w:rsidR="00330685" w:rsidRDefault="00330685"/>
    <w:p w14:paraId="61FC0103" w14:textId="5EC2CAEC" w:rsidR="00330685" w:rsidRDefault="00330685">
      <w:r w:rsidRPr="004618B2">
        <w:rPr>
          <w:b/>
          <w:bCs/>
        </w:rPr>
        <w:t>Constat </w:t>
      </w:r>
      <w:r>
        <w:t>:</w:t>
      </w:r>
    </w:p>
    <w:p w14:paraId="0DEF413C" w14:textId="3F8CF3F7" w:rsidR="00D738E1" w:rsidRDefault="009217A3" w:rsidP="00D738E1">
      <w:r>
        <w:t>Il est évident que l</w:t>
      </w:r>
      <w:r w:rsidR="00A32339">
        <w:t>es enfants sont de moins en moins en contact avec la nature</w:t>
      </w:r>
      <w:r>
        <w:t>, ne jouent plus dehors, ne vont plus à l’école à pieds, …</w:t>
      </w:r>
      <w:r w:rsidR="00A32339">
        <w:t xml:space="preserve">Ils sont </w:t>
      </w:r>
      <w:r w:rsidR="004618B2">
        <w:t>trop souvent</w:t>
      </w:r>
      <w:r w:rsidR="00A32339">
        <w:t xml:space="preserve"> </w:t>
      </w:r>
      <w:r w:rsidR="004618B2">
        <w:t xml:space="preserve"> sédentaires</w:t>
      </w:r>
      <w:r>
        <w:t xml:space="preserve"> </w:t>
      </w:r>
      <w:r w:rsidR="004618B2">
        <w:t xml:space="preserve">et restent  trop longtemps </w:t>
      </w:r>
      <w:r w:rsidR="006177F4">
        <w:t xml:space="preserve"> assis </w:t>
      </w:r>
      <w:r w:rsidR="00A32339">
        <w:t>devant les écrans de télévision ou d’ordinateur.</w:t>
      </w:r>
      <w:r w:rsidR="00D738E1" w:rsidRPr="00D738E1">
        <w:t xml:space="preserve"> </w:t>
      </w:r>
      <w:r w:rsidR="00B25DF0">
        <w:t xml:space="preserve">On constate  qu’il y a </w:t>
      </w:r>
      <w:r w:rsidR="00D738E1">
        <w:t>de plus en plus de pathologies liées à un déficit de nature.</w:t>
      </w:r>
    </w:p>
    <w:p w14:paraId="71EFB9CA" w14:textId="7F62873E" w:rsidR="00330685" w:rsidRDefault="00216B7C">
      <w:r>
        <w:t>Dans le même temps ,l</w:t>
      </w:r>
      <w:r w:rsidR="00A32339">
        <w:t xml:space="preserve">es espaces verts diminuent et sont de moins en moins accessibles.  </w:t>
      </w:r>
      <w:r w:rsidR="00D738E1">
        <w:t xml:space="preserve"> Nous avons la chance d’avoir une école entourée de nature avec des bois, un étang, … Il est essentiel pour l’enfant de découvrir et </w:t>
      </w:r>
      <w:r w:rsidR="00B25DF0">
        <w:t xml:space="preserve"> de </w:t>
      </w:r>
      <w:r w:rsidR="004618B2">
        <w:t>connaître</w:t>
      </w:r>
      <w:r w:rsidR="00D738E1">
        <w:t xml:space="preserve"> le patrimoine naturel de leur lieu de vie. </w:t>
      </w:r>
    </w:p>
    <w:p w14:paraId="4CC1D04E" w14:textId="549CBDFF" w:rsidR="009217A3" w:rsidRDefault="009217A3">
      <w:r>
        <w:t>C’est pourquoi l’école du dehors a tout son sens .</w:t>
      </w:r>
      <w:r w:rsidR="006177F4">
        <w:t>L’enfant s’enrichit au contact de la nature par des sorties régulières</w:t>
      </w:r>
      <w:r w:rsidR="00C05127">
        <w:t xml:space="preserve"> et </w:t>
      </w:r>
      <w:r w:rsidR="00B865D8">
        <w:t xml:space="preserve">par tous les temps. Car comme le dit un proverbe </w:t>
      </w:r>
      <w:r w:rsidR="00C05127">
        <w:t>finlandais</w:t>
      </w:r>
      <w:r w:rsidR="00B865D8">
        <w:t> : « Il n’y a pas de mauvais temps mais que des vêtem</w:t>
      </w:r>
      <w:r w:rsidR="00C05127">
        <w:t>ents inadaptés ».</w:t>
      </w:r>
    </w:p>
    <w:p w14:paraId="2C7ABFA7" w14:textId="7C173AAA" w:rsidR="004618B2" w:rsidRDefault="004618B2"/>
    <w:p w14:paraId="6F81F3B8" w14:textId="0F1AF8F5" w:rsidR="002978F5" w:rsidRDefault="004618B2">
      <w:r w:rsidRPr="004618B2">
        <w:rPr>
          <w:b/>
          <w:bCs/>
        </w:rPr>
        <w:t>Bienfaits </w:t>
      </w:r>
      <w:r>
        <w:t>:</w:t>
      </w:r>
    </w:p>
    <w:p w14:paraId="05EBDCA1" w14:textId="4CB6BA8E" w:rsidR="002978F5" w:rsidRDefault="00A03093" w:rsidP="00A03093">
      <w:r w:rsidRPr="00A03093">
        <w:t>1.</w:t>
      </w:r>
      <w:r w:rsidR="002978F5" w:rsidRPr="00A03093">
        <w:rPr>
          <w:u w:val="single"/>
        </w:rPr>
        <w:t>Santé physique et mentale</w:t>
      </w:r>
      <w:r w:rsidR="002978F5">
        <w:t> :</w:t>
      </w:r>
    </w:p>
    <w:p w14:paraId="2EBBE6AF" w14:textId="22FE5111" w:rsidR="002978F5" w:rsidRDefault="002978F5" w:rsidP="002978F5">
      <w:r>
        <w:t>Un enfant qui sort beaucoup sera moins souvent malade et cela renforce son immunité. Les espaces clos et fermés sont bien plus pollués que les espaces extérieurs. Sortir régulièrement permet de</w:t>
      </w:r>
      <w:r w:rsidRPr="00535442">
        <w:t xml:space="preserve"> </w:t>
      </w:r>
      <w:r>
        <w:t>réduire la pression artérielle, l’obésité, les troubles respiratoires mais également l’anxiété, le stress ,le risque de dépression, l’hyper activité (TDAH) et les troubles de l’attention(TDA) …Une étude a démontré qu’un enfant qui souffre de troubles de l’attention, non médicamenté, qui se promène dans la nature 20 min/jour retrouve la même capacité de concentration que celui qui est sous médicament.                                                                                                                                                                 Sortir souvent augmente la qualité du sommeil, la capacité de concentration et la qualité de la vue car le champ de vision est plus large (moins de myopie).</w:t>
      </w:r>
    </w:p>
    <w:p w14:paraId="1F75A810" w14:textId="62CA6FE9" w:rsidR="002978F5" w:rsidRDefault="009217A3" w:rsidP="002978F5">
      <w:r>
        <w:t>I</w:t>
      </w:r>
      <w:r w:rsidR="002978F5">
        <w:t xml:space="preserve">l est recommandé de </w:t>
      </w:r>
      <w:r w:rsidR="00A03093">
        <w:t>faire 90 min d’activité physique/jour en extérieur.</w:t>
      </w:r>
      <w:r w:rsidR="00FD0166" w:rsidRPr="00FD0166">
        <w:t xml:space="preserve"> </w:t>
      </w:r>
      <w:r w:rsidR="00D456D1">
        <w:t xml:space="preserve"> Le jeu li</w:t>
      </w:r>
      <w:r w:rsidR="00722C29">
        <w:t>bre apporte de nombreux bénéfices</w:t>
      </w:r>
      <w:r w:rsidR="00D456D1">
        <w:t>. Au niveau de la santé,</w:t>
      </w:r>
      <w:r w:rsidR="004618B2">
        <w:t xml:space="preserve"> </w:t>
      </w:r>
      <w:r w:rsidR="00D456D1">
        <w:t>u</w:t>
      </w:r>
      <w:r w:rsidR="00FD0166">
        <w:t>ne étude démontre que l’enfant brule plus de calories en jouant librement qu’en faisant une activité physique dirigée.</w:t>
      </w:r>
    </w:p>
    <w:p w14:paraId="3EB9FB20" w14:textId="77777777" w:rsidR="00D456D1" w:rsidRDefault="00D456D1" w:rsidP="002978F5"/>
    <w:p w14:paraId="798D9280" w14:textId="77777777" w:rsidR="002978F5" w:rsidRDefault="002978F5" w:rsidP="002978F5">
      <w:r>
        <w:t>2.</w:t>
      </w:r>
      <w:r w:rsidRPr="006B031C">
        <w:rPr>
          <w:u w:val="single"/>
        </w:rPr>
        <w:t> Développement moteur</w:t>
      </w:r>
      <w:r>
        <w:t> :</w:t>
      </w:r>
    </w:p>
    <w:p w14:paraId="02DB42FF" w14:textId="0B3431B6" w:rsidR="00014FD2" w:rsidRDefault="00014FD2" w:rsidP="00014FD2">
      <w:r>
        <w:t>Être</w:t>
      </w:r>
      <w:r>
        <w:t xml:space="preserve"> en mouvement facilite les apprentissages.</w:t>
      </w:r>
    </w:p>
    <w:p w14:paraId="473A2AEA" w14:textId="39B882FF" w:rsidR="002978F5" w:rsidRDefault="002978F5" w:rsidP="002978F5">
      <w:r>
        <w:t xml:space="preserve">Un enfant qui sort régulièrement fera des progrès moteurs plus significatifs par l’action de ramper, sauter, courir, marcher, explorer, toucher, gratter, chipoter, … Il travaille son équilibre, ses capacités de contrôle, ses mouvements et sera de plus en plus à l’aise avec son corps. Il affine son geste moteur et son agilité dans un environnement riche et naturel. </w:t>
      </w:r>
    </w:p>
    <w:p w14:paraId="76863C3D" w14:textId="7366270C" w:rsidR="00171575" w:rsidRDefault="00171575" w:rsidP="002978F5">
      <w:r>
        <w:t>Il découvre les matières et éléments de la nature (terre/ boue, air, eau, feu, pierre, sable, herbe, bois, mousse…) qui sont riches pour son développement psychomoteur.</w:t>
      </w:r>
    </w:p>
    <w:p w14:paraId="30F4E189" w14:textId="3F6232AE" w:rsidR="00171575" w:rsidRDefault="00722C29" w:rsidP="002978F5">
      <w:r>
        <w:t>L’école du dehors permet de tenir tous les sens en éveil ( entendre, sentir, toucher, voir et manger).</w:t>
      </w:r>
    </w:p>
    <w:p w14:paraId="560FD041" w14:textId="67131F5F" w:rsidR="00014FD2" w:rsidRDefault="00014FD2" w:rsidP="002978F5"/>
    <w:p w14:paraId="1D8D3AF0" w14:textId="77777777" w:rsidR="002978F5" w:rsidRDefault="002978F5" w:rsidP="002978F5">
      <w:r>
        <w:t xml:space="preserve">3. </w:t>
      </w:r>
      <w:r w:rsidRPr="00531CE8">
        <w:rPr>
          <w:u w:val="single"/>
        </w:rPr>
        <w:t>Développement</w:t>
      </w:r>
      <w:r>
        <w:rPr>
          <w:u w:val="single"/>
        </w:rPr>
        <w:t xml:space="preserve"> cognitif</w:t>
      </w:r>
      <w:r>
        <w:t> :</w:t>
      </w:r>
    </w:p>
    <w:p w14:paraId="4E1ABA31" w14:textId="37DE1559" w:rsidR="002978F5" w:rsidRDefault="002978F5" w:rsidP="002978F5">
      <w:r>
        <w:t xml:space="preserve">L’environnement extérieur permet de solliciter les intelligences multiples ( </w:t>
      </w:r>
      <w:proofErr w:type="spellStart"/>
      <w:r>
        <w:t>cfr</w:t>
      </w:r>
      <w:proofErr w:type="spellEnd"/>
      <w:r>
        <w:t xml:space="preserve"> Gardner : kinesthésique, logique/mathématique, musicale/rythmique, intrapersonnelle, interpersonnelle, linguistique, naturaliste et spatiale).</w:t>
      </w:r>
    </w:p>
    <w:p w14:paraId="7265BBB2" w14:textId="554B6E82" w:rsidR="002978F5" w:rsidRDefault="002978F5" w:rsidP="002978F5">
      <w:r>
        <w:t xml:space="preserve">L’enfant du dehors est curieux, il expérimente, explore, entreprend, s’informe, résout, et on activité en extérieur l’aide à s’épanouir, se </w:t>
      </w:r>
      <w:r w:rsidR="00A62796">
        <w:t>structurer, se</w:t>
      </w:r>
      <w:r w:rsidR="00014FD2">
        <w:t xml:space="preserve"> construire,</w:t>
      </w:r>
      <w:r>
        <w:t xml:space="preserve"> s’orienter dans l’espace </w:t>
      </w:r>
      <w:r>
        <w:lastRenderedPageBreak/>
        <w:t xml:space="preserve">et dans le temps. Il développe son sens critique et il apprend à </w:t>
      </w:r>
      <w:r w:rsidR="006177F4">
        <w:t xml:space="preserve">son rythme pour </w:t>
      </w:r>
      <w:r>
        <w:t xml:space="preserve">comprendre son environnement.  Il est acteur de ses apprentissages et cela </w:t>
      </w:r>
      <w:r w:rsidR="006177F4">
        <w:t xml:space="preserve">a tellement plus de </w:t>
      </w:r>
      <w:r>
        <w:t>sens.</w:t>
      </w:r>
    </w:p>
    <w:p w14:paraId="070C1B70" w14:textId="6E1A694C" w:rsidR="00A62796" w:rsidRDefault="00A62796" w:rsidP="002978F5">
      <w:r>
        <w:t xml:space="preserve">L’enfant développe son imagination </w:t>
      </w:r>
      <w:r w:rsidR="006177F4">
        <w:t xml:space="preserve"> et sa créativité </w:t>
      </w:r>
      <w:r>
        <w:t>par le biais des jeux libres. Il découvre, il observe, il mesure, il apprend les notions de vivant, de non-vivant, de cycles,…</w:t>
      </w:r>
    </w:p>
    <w:p w14:paraId="09EA223B" w14:textId="7480D38C" w:rsidR="002D7A16" w:rsidRDefault="002D7A16" w:rsidP="002978F5">
      <w:r>
        <w:t xml:space="preserve">Il découvre le rythme des saisons de manière naturelle et concrète .  </w:t>
      </w:r>
    </w:p>
    <w:p w14:paraId="43DE89F5" w14:textId="66D5BA62" w:rsidR="002978F5" w:rsidRDefault="006177F4" w:rsidP="002978F5">
      <w:r>
        <w:t>T</w:t>
      </w:r>
      <w:r w:rsidR="002978F5">
        <w:t xml:space="preserve">outes les compétences sont travaillées </w:t>
      </w:r>
      <w:r w:rsidR="00FD0166">
        <w:t xml:space="preserve">et la nature est une source infinie de situations éducatives </w:t>
      </w:r>
      <w:r w:rsidR="00D456D1">
        <w:t xml:space="preserve">( </w:t>
      </w:r>
      <w:r w:rsidR="00B865D8">
        <w:t>Éducation</w:t>
      </w:r>
      <w:r w:rsidR="00AD12D8">
        <w:t xml:space="preserve"> artistique, manuelle, scientifique, mathématique, sociale, humaine, linguistique, géographique</w:t>
      </w:r>
      <w:r w:rsidR="00D456D1">
        <w:t>…)</w:t>
      </w:r>
    </w:p>
    <w:p w14:paraId="62690A41" w14:textId="77777777" w:rsidR="00D456D1" w:rsidRDefault="00D456D1" w:rsidP="002978F5"/>
    <w:p w14:paraId="4B5F643B" w14:textId="21E99D90" w:rsidR="002978F5" w:rsidRDefault="002978F5" w:rsidP="002978F5">
      <w:r>
        <w:t>4.</w:t>
      </w:r>
      <w:r w:rsidRPr="003B3093">
        <w:rPr>
          <w:u w:val="single"/>
        </w:rPr>
        <w:t>Developpement personnel et socialisation</w:t>
      </w:r>
      <w:r>
        <w:t> :</w:t>
      </w:r>
    </w:p>
    <w:p w14:paraId="1A4E52BD" w14:textId="49C8E3B1" w:rsidR="00FD0166" w:rsidRDefault="00FD0166" w:rsidP="002978F5">
      <w:r>
        <w:t>Les besoins de l’enfant sont respectés (physiologique, sécurité, s’accomplir, appartenance, estime de soi, …).</w:t>
      </w:r>
    </w:p>
    <w:p w14:paraId="2594F850" w14:textId="39EB0BA1" w:rsidR="002978F5" w:rsidRDefault="002978F5" w:rsidP="002978F5">
      <w:r>
        <w:t xml:space="preserve">L’enfant du dehors apprend à se connaitre mais aussi à s’ouvrir aux autres. </w:t>
      </w:r>
      <w:r w:rsidR="00FD0166">
        <w:t xml:space="preserve"> </w:t>
      </w:r>
      <w:r>
        <w:t xml:space="preserve">Il devient autonome, gagne confiance en lui et dépasse ses peurs.  </w:t>
      </w:r>
      <w:r w:rsidR="00FD0166">
        <w:t xml:space="preserve"> Il développe sa sensibilité. </w:t>
      </w:r>
      <w:r>
        <w:t xml:space="preserve">Il apprend à gérer ses émotions, à les exprimer et il sera mieux dans son corps et dans sa tête. Il apprend à vivre avec les autres et développe son esprit d’entraide et de coopération. La classe du dehors, c’est vivre une aventure ensemble. L’adulte est avec les enfants. (Moins frontal que dans une classe). Les découvertes et activités se font par et avec les enfants. On laisse place à l’imprévu et on rebondit sur les découvertes /interrogations de l’enfant. On crée une relation plus familiale. L’adulte voit les enfants sous une autre facette (Ex : les enfants « difficiles » réagissent autrement). L’enfant peut s’exprimer plus librement, dans un plus grand espace et le bruit généré par sa voix est plus diffus. Le jeu libre et l’exploration </w:t>
      </w:r>
      <w:r w:rsidR="00B25DF0">
        <w:t xml:space="preserve">ont une place importante car ils </w:t>
      </w:r>
      <w:r>
        <w:t xml:space="preserve">sont </w:t>
      </w:r>
      <w:r w:rsidR="004618B2">
        <w:t>primordiaux</w:t>
      </w:r>
      <w:r>
        <w:t xml:space="preserve"> pour le développement social et affectif de l’enfant. </w:t>
      </w:r>
    </w:p>
    <w:p w14:paraId="1632CAD0" w14:textId="77777777" w:rsidR="00D456D1" w:rsidRDefault="00D456D1" w:rsidP="002978F5"/>
    <w:p w14:paraId="5F06D679" w14:textId="191FAEB5" w:rsidR="002978F5" w:rsidRDefault="002978F5" w:rsidP="002978F5">
      <w:r>
        <w:t xml:space="preserve">5. </w:t>
      </w:r>
      <w:r w:rsidRPr="005928C5">
        <w:rPr>
          <w:u w:val="single"/>
        </w:rPr>
        <w:t>Connection à la nature et environnement</w:t>
      </w:r>
      <w:r>
        <w:t> :</w:t>
      </w:r>
    </w:p>
    <w:p w14:paraId="6F7E166A" w14:textId="118BB8BC" w:rsidR="00A03093" w:rsidRDefault="00B25DF0" w:rsidP="002978F5">
      <w:r>
        <w:t>Il</w:t>
      </w:r>
      <w:r w:rsidR="00A03093">
        <w:t xml:space="preserve"> est important d’être en lien avec le monde réel</w:t>
      </w:r>
      <w:r w:rsidR="00171575">
        <w:t xml:space="preserve">, naturel et social. </w:t>
      </w:r>
      <w:r w:rsidR="00A03093">
        <w:t xml:space="preserve">Cet ancrage affectif </w:t>
      </w:r>
      <w:r w:rsidR="00330685">
        <w:t xml:space="preserve"> développe le sentiment d’appartenance </w:t>
      </w:r>
      <w:r w:rsidR="00F370A4">
        <w:t>,</w:t>
      </w:r>
      <w:r w:rsidR="00A03093">
        <w:t>favorise les apprentissages</w:t>
      </w:r>
      <w:r w:rsidR="00F370A4">
        <w:t xml:space="preserve"> et l’envie de protéger le Vivant dont nous faisons </w:t>
      </w:r>
      <w:r w:rsidR="00B865D8">
        <w:t xml:space="preserve"> tous </w:t>
      </w:r>
      <w:r w:rsidR="00F370A4">
        <w:t>partie</w:t>
      </w:r>
      <w:r w:rsidR="00330685">
        <w:t>.</w:t>
      </w:r>
      <w:r w:rsidR="00D456D1">
        <w:t xml:space="preserve"> Il est essentiel que les enfants se créent un rapport intime au monde pour aborder les chamboulements à venir</w:t>
      </w:r>
      <w:r w:rsidR="00F370A4">
        <w:t xml:space="preserve"> et développer l’éco-citoyenneté.</w:t>
      </w:r>
    </w:p>
    <w:p w14:paraId="245ECFC1" w14:textId="76C115CB" w:rsidR="002978F5" w:rsidRDefault="00D738E1" w:rsidP="002978F5">
      <w:r>
        <w:t xml:space="preserve">Il convient d’aider les enfants à réfléchir aux enjeux </w:t>
      </w:r>
      <w:r w:rsidR="002D7A16">
        <w:t xml:space="preserve">et menaces </w:t>
      </w:r>
      <w:r w:rsidR="00B865D8">
        <w:t>qui pèsent sur notre planète</w:t>
      </w:r>
      <w:r w:rsidR="002D7A16">
        <w:t xml:space="preserve">. </w:t>
      </w:r>
      <w:r w:rsidR="00AD12D8">
        <w:t xml:space="preserve">L’école du dehors permet </w:t>
      </w:r>
      <w:r w:rsidR="002978F5">
        <w:t xml:space="preserve">de sensibiliser l’enfant au respect de l’environnement, à l’écologie, à la biodiversité végétale/animale, </w:t>
      </w:r>
      <w:r w:rsidR="00E65D8B">
        <w:t xml:space="preserve"> à la protection de la nature,  aux enjeux climatiques</w:t>
      </w:r>
      <w:r w:rsidR="002D7A16">
        <w:t xml:space="preserve"> et au rôle de chacun</w:t>
      </w:r>
      <w:r w:rsidR="00B865D8">
        <w:t xml:space="preserve"> </w:t>
      </w:r>
      <w:r w:rsidR="002D7A16">
        <w:t>.</w:t>
      </w:r>
      <w:r w:rsidR="004618B2">
        <w:t xml:space="preserve"> </w:t>
      </w:r>
      <w:r w:rsidR="008720BF">
        <w:t>Ce n’est pas dans la virtualité que l’enfant construit son sentiment d’appartenance à la biosphère.</w:t>
      </w:r>
    </w:p>
    <w:p w14:paraId="00B9DB70" w14:textId="7523FAD3" w:rsidR="00330685" w:rsidRDefault="00330685" w:rsidP="002978F5"/>
    <w:p w14:paraId="005A7821" w14:textId="6783704B" w:rsidR="00330685" w:rsidRDefault="00330685" w:rsidP="002978F5">
      <w:r>
        <w:t>CONNAITRE POUR AIMER</w:t>
      </w:r>
    </w:p>
    <w:p w14:paraId="708C5FEE" w14:textId="08F99899" w:rsidR="00330685" w:rsidRDefault="00330685" w:rsidP="002978F5">
      <w:r>
        <w:t>AIMER POUR COMPRENDRE</w:t>
      </w:r>
    </w:p>
    <w:p w14:paraId="6A5FE724" w14:textId="2B48ABE6" w:rsidR="00330685" w:rsidRDefault="00330685" w:rsidP="002978F5">
      <w:r>
        <w:t>COMPRENDRE POUR AGIR</w:t>
      </w:r>
    </w:p>
    <w:p w14:paraId="1DF74E61" w14:textId="33869F14" w:rsidR="00171575" w:rsidRDefault="00171575" w:rsidP="002978F5"/>
    <w:p w14:paraId="4E9192D0" w14:textId="1A58C258" w:rsidR="00171575" w:rsidRDefault="00171575" w:rsidP="002978F5"/>
    <w:p w14:paraId="4532DC64" w14:textId="77777777" w:rsidR="002978F5" w:rsidRPr="002978F5" w:rsidRDefault="002978F5"/>
    <w:sectPr w:rsidR="002978F5" w:rsidRPr="00297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14B41"/>
    <w:multiLevelType w:val="hybridMultilevel"/>
    <w:tmpl w:val="A1907EFE"/>
    <w:lvl w:ilvl="0" w:tplc="C5EA3D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937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F5"/>
    <w:rsid w:val="00014FD2"/>
    <w:rsid w:val="00171575"/>
    <w:rsid w:val="00216B7C"/>
    <w:rsid w:val="002978F5"/>
    <w:rsid w:val="002D7A16"/>
    <w:rsid w:val="00330685"/>
    <w:rsid w:val="004618B2"/>
    <w:rsid w:val="006177F4"/>
    <w:rsid w:val="00722C29"/>
    <w:rsid w:val="008720BF"/>
    <w:rsid w:val="009217A3"/>
    <w:rsid w:val="00A03093"/>
    <w:rsid w:val="00A32339"/>
    <w:rsid w:val="00A62796"/>
    <w:rsid w:val="00AD12D8"/>
    <w:rsid w:val="00B25DF0"/>
    <w:rsid w:val="00B865D8"/>
    <w:rsid w:val="00C05127"/>
    <w:rsid w:val="00D456D1"/>
    <w:rsid w:val="00D738E1"/>
    <w:rsid w:val="00E65D8B"/>
    <w:rsid w:val="00F370A4"/>
    <w:rsid w:val="00FD01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2C4FD4F"/>
  <w15:chartTrackingRefBased/>
  <w15:docId w15:val="{90ECAA65-CF7D-7C40-A8DE-4C52C2E9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924</Words>
  <Characters>5087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Blondeel</dc:creator>
  <cp:keywords/>
  <dc:description/>
  <cp:lastModifiedBy>Cécile Blondeel</cp:lastModifiedBy>
  <cp:revision>1</cp:revision>
  <dcterms:created xsi:type="dcterms:W3CDTF">2022-06-08T16:58:00Z</dcterms:created>
  <dcterms:modified xsi:type="dcterms:W3CDTF">2022-06-08T19:21:00Z</dcterms:modified>
</cp:coreProperties>
</file>